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8C731" w14:textId="77777777" w:rsidR="007F3DE3" w:rsidRPr="007F3DE3" w:rsidRDefault="007F3DE3" w:rsidP="007F3DE3">
      <w:pPr>
        <w:rPr>
          <w:b/>
          <w:bCs/>
        </w:rPr>
      </w:pPr>
    </w:p>
    <w:p w14:paraId="27D06299" w14:textId="658F1905" w:rsidR="007F3DE3" w:rsidRDefault="007F3DE3" w:rsidP="007F3DE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Tohle v obrázku bych vymazal :</w:t>
      </w:r>
    </w:p>
    <w:p w14:paraId="2B824127" w14:textId="675E4D82" w:rsidR="007F3DE3" w:rsidRPr="007F3DE3" w:rsidRDefault="007F3DE3" w:rsidP="007F3DE3">
      <w:pPr>
        <w:rPr>
          <w:b/>
          <w:bCs/>
          <w:sz w:val="36"/>
          <w:szCs w:val="36"/>
        </w:rPr>
      </w:pPr>
      <w:r w:rsidRPr="007F3DE3">
        <w:rPr>
          <w:b/>
          <w:bCs/>
          <w:sz w:val="36"/>
          <w:szCs w:val="36"/>
        </w:rPr>
        <w:t>3E s.r.o.</w:t>
      </w:r>
    </w:p>
    <w:p w14:paraId="3FB5AB81" w14:textId="0948B6CC" w:rsidR="007F3DE3" w:rsidRPr="007F3DE3" w:rsidRDefault="007F3DE3" w:rsidP="007F3DE3">
      <w:pPr>
        <w:rPr>
          <w:b/>
          <w:bCs/>
        </w:rPr>
      </w:pPr>
      <w:r w:rsidRPr="007F3DE3">
        <w:rPr>
          <w:b/>
          <w:bCs/>
          <w:highlight w:val="yellow"/>
        </w:rPr>
        <w:t xml:space="preserve">Ekologie, ekonomie, estetika to jsou atributy, </w:t>
      </w:r>
      <w:r w:rsidRPr="007F3DE3">
        <w:rPr>
          <w:highlight w:val="yellow"/>
        </w:rPr>
        <w:t>které</w:t>
      </w:r>
      <w:r w:rsidRPr="007F3DE3">
        <w:rPr>
          <w:b/>
          <w:bCs/>
          <w:highlight w:val="yellow"/>
        </w:rPr>
        <w:t xml:space="preserve"> vyznáváme.</w:t>
      </w:r>
      <w:r w:rsidRPr="007F3DE3">
        <w:rPr>
          <w:b/>
          <w:bCs/>
          <w:highlight w:val="yellow"/>
        </w:rPr>
        <w:t xml:space="preserve"> </w:t>
      </w:r>
      <w:r w:rsidRPr="007F3DE3">
        <w:rPr>
          <w:b/>
          <w:bCs/>
          <w:highlight w:val="yellow"/>
        </w:rPr>
        <w:t>K tomu přidáváme elektromobilitu.</w:t>
      </w:r>
    </w:p>
    <w:p w14:paraId="5A0B5C2F" w14:textId="77777777" w:rsidR="007F3DE3" w:rsidRDefault="007F3DE3" w:rsidP="00350A0E">
      <w:pPr>
        <w:rPr>
          <w:b/>
          <w:bCs/>
        </w:rPr>
      </w:pPr>
    </w:p>
    <w:p w14:paraId="6AB3D7AD" w14:textId="2F56DBCF" w:rsidR="007F3DE3" w:rsidRDefault="007F3DE3" w:rsidP="00350A0E">
      <w:pPr>
        <w:rPr>
          <w:b/>
          <w:bCs/>
        </w:rPr>
      </w:pPr>
      <w:r>
        <w:rPr>
          <w:b/>
          <w:bCs/>
        </w:rPr>
        <w:t>Nechal bych toto :</w:t>
      </w:r>
    </w:p>
    <w:p w14:paraId="59A241BF" w14:textId="323B6B0B" w:rsidR="007F3DE3" w:rsidRPr="007F3DE3" w:rsidRDefault="007F3DE3" w:rsidP="007F3DE3">
      <w:pPr>
        <w:rPr>
          <w:b/>
          <w:bCs/>
        </w:rPr>
      </w:pPr>
      <w:r w:rsidRPr="007F3DE3">
        <w:rPr>
          <w:b/>
          <w:bCs/>
        </w:rPr>
        <w:t xml:space="preserve">Vítejte u 3E s.r.o. </w:t>
      </w:r>
    </w:p>
    <w:p w14:paraId="340CB6F8" w14:textId="3730C91A" w:rsidR="007F3DE3" w:rsidRPr="007F3DE3" w:rsidRDefault="007F3DE3" w:rsidP="007F3DE3">
      <w:pPr>
        <w:rPr>
          <w:b/>
          <w:bCs/>
        </w:rPr>
      </w:pPr>
      <w:r w:rsidRPr="007F3DE3">
        <w:rPr>
          <w:b/>
          <w:bCs/>
        </w:rPr>
        <w:t>Jsme česká firma, která spojuje tři klíčové hodnoty – ekologii, ekonomii a estetiku. Věříme, že moderní doprava a technologie mohou být nejen šetrné k životnímu prostředí, ale zároveň funkční a krásné.</w:t>
      </w:r>
      <w:r>
        <w:rPr>
          <w:b/>
          <w:bCs/>
        </w:rPr>
        <w:t xml:space="preserve"> </w:t>
      </w:r>
      <w:r w:rsidRPr="007F3DE3">
        <w:rPr>
          <w:rFonts w:ascii="Arial" w:hAnsi="Arial" w:cs="Arial"/>
          <w:highlight w:val="yellow"/>
        </w:rPr>
        <w:t>Současně vyznáváme pohyb a zdravý životní styl</w:t>
      </w:r>
    </w:p>
    <w:p w14:paraId="21AB3511" w14:textId="77777777" w:rsidR="007F3DE3" w:rsidRDefault="007F3DE3" w:rsidP="00350A0E">
      <w:pPr>
        <w:rPr>
          <w:b/>
          <w:bCs/>
        </w:rPr>
      </w:pPr>
    </w:p>
    <w:p w14:paraId="15D36A1C" w14:textId="77777777" w:rsidR="007F3DE3" w:rsidRDefault="007F3DE3" w:rsidP="00350A0E">
      <w:pPr>
        <w:rPr>
          <w:b/>
          <w:bCs/>
        </w:rPr>
      </w:pPr>
    </w:p>
    <w:p w14:paraId="407E7D5D" w14:textId="77777777" w:rsidR="007F3DE3" w:rsidRDefault="007F3DE3" w:rsidP="00350A0E">
      <w:pPr>
        <w:rPr>
          <w:b/>
          <w:bCs/>
        </w:rPr>
      </w:pPr>
    </w:p>
    <w:p w14:paraId="3818013C" w14:textId="037B5362" w:rsidR="007F3DE3" w:rsidRPr="0041289D" w:rsidRDefault="0041289D" w:rsidP="00350A0E">
      <w:pPr>
        <w:rPr>
          <w:b/>
          <w:bCs/>
          <w:sz w:val="32"/>
          <w:szCs w:val="32"/>
        </w:rPr>
      </w:pPr>
      <w:r w:rsidRPr="0041289D">
        <w:rPr>
          <w:b/>
          <w:bCs/>
          <w:sz w:val="32"/>
          <w:szCs w:val="32"/>
        </w:rPr>
        <w:t xml:space="preserve">Elektromobilita </w:t>
      </w:r>
    </w:p>
    <w:p w14:paraId="320D08F7" w14:textId="77777777" w:rsidR="007F3DE3" w:rsidRDefault="007F3DE3" w:rsidP="00350A0E">
      <w:pPr>
        <w:rPr>
          <w:b/>
          <w:bCs/>
        </w:rPr>
      </w:pPr>
    </w:p>
    <w:p w14:paraId="68F35060" w14:textId="0BF4311E" w:rsidR="00350A0E" w:rsidRPr="00350A0E" w:rsidRDefault="00350A0E" w:rsidP="00350A0E">
      <w:pPr>
        <w:rPr>
          <w:b/>
          <w:bCs/>
        </w:rPr>
      </w:pPr>
      <w:r w:rsidRPr="00350A0E">
        <w:rPr>
          <w:b/>
          <w:bCs/>
        </w:rPr>
        <w:t xml:space="preserve">Elektrické dětské </w:t>
      </w:r>
      <w:r w:rsidRPr="007F3DE3">
        <w:rPr>
          <w:b/>
          <w:bCs/>
          <w:sz w:val="20"/>
          <w:szCs w:val="20"/>
        </w:rPr>
        <w:t>čtyřkolky</w:t>
      </w:r>
    </w:p>
    <w:p w14:paraId="595F6B22" w14:textId="77777777" w:rsidR="00350A0E" w:rsidRPr="00350A0E" w:rsidRDefault="00350A0E" w:rsidP="00350A0E">
      <w:r w:rsidRPr="00350A0E">
        <w:rPr>
          <w:b/>
          <w:bCs/>
        </w:rPr>
        <w:t xml:space="preserve">Zábava, </w:t>
      </w:r>
      <w:r w:rsidRPr="007F3DE3">
        <w:t>která</w:t>
      </w:r>
      <w:r w:rsidRPr="00350A0E">
        <w:rPr>
          <w:b/>
          <w:bCs/>
        </w:rPr>
        <w:t xml:space="preserve"> myslí ekologicky.</w:t>
      </w:r>
    </w:p>
    <w:p w14:paraId="3C9DE5A6" w14:textId="129DA481" w:rsidR="00350A0E" w:rsidRPr="00350A0E" w:rsidRDefault="00350A0E" w:rsidP="00350A0E">
      <w:r w:rsidRPr="00350A0E">
        <w:t xml:space="preserve">Naše elektrické čtyřkolky jsou ideálním řešením pro malé dobrodruhy. Tichý provoz, žádné </w:t>
      </w:r>
      <w:r w:rsidRPr="007F3DE3">
        <w:rPr>
          <w:b/>
          <w:bCs/>
        </w:rPr>
        <w:t>emise</w:t>
      </w:r>
      <w:r w:rsidRPr="00350A0E">
        <w:t xml:space="preserve"> a bezpečné ovládání dělají z těchto vozítek perfektní první krok do </w:t>
      </w:r>
      <w:r w:rsidR="007F3DE3">
        <w:t xml:space="preserve">nechal bych toto : </w:t>
      </w:r>
      <w:r w:rsidRPr="00350A0E">
        <w:t xml:space="preserve"> elektromobility.</w:t>
      </w:r>
    </w:p>
    <w:p w14:paraId="107FD32B" w14:textId="4A4E39A3" w:rsidR="00350A0E" w:rsidRPr="00350A0E" w:rsidRDefault="00350A0E" w:rsidP="00350A0E">
      <w:pPr>
        <w:numPr>
          <w:ilvl w:val="0"/>
          <w:numId w:val="1"/>
        </w:numPr>
      </w:pPr>
      <w:r w:rsidRPr="00350A0E">
        <w:t xml:space="preserve">Vhodné pro děti od </w:t>
      </w:r>
      <w:r w:rsidRPr="00766E3F">
        <w:rPr>
          <w:highlight w:val="yellow"/>
        </w:rPr>
        <w:t>4</w:t>
      </w:r>
      <w:r w:rsidRPr="00350A0E">
        <w:t xml:space="preserve"> let</w:t>
      </w:r>
    </w:p>
    <w:p w14:paraId="12D4E580" w14:textId="77777777" w:rsidR="00350A0E" w:rsidRPr="00350A0E" w:rsidRDefault="00350A0E" w:rsidP="00350A0E">
      <w:pPr>
        <w:numPr>
          <w:ilvl w:val="0"/>
          <w:numId w:val="1"/>
        </w:numPr>
      </w:pPr>
      <w:r w:rsidRPr="00350A0E">
        <w:t>Nízká hlučnost a jednoduché ovládání</w:t>
      </w:r>
    </w:p>
    <w:p w14:paraId="0C7520EA" w14:textId="77777777" w:rsidR="00350A0E" w:rsidRDefault="00350A0E" w:rsidP="00350A0E">
      <w:pPr>
        <w:numPr>
          <w:ilvl w:val="0"/>
          <w:numId w:val="1"/>
        </w:numPr>
      </w:pPr>
      <w:r w:rsidRPr="00350A0E">
        <w:t>Různé výkony a velikosti podle věku dítěte</w:t>
      </w:r>
    </w:p>
    <w:p w14:paraId="2132D946" w14:textId="0518A44C" w:rsidR="00350A0E" w:rsidRPr="00350A0E" w:rsidRDefault="00350A0E" w:rsidP="00350A0E">
      <w:pPr>
        <w:numPr>
          <w:ilvl w:val="0"/>
          <w:numId w:val="1"/>
        </w:numPr>
      </w:pPr>
      <w:r>
        <w:t>Prospekt v příloze</w:t>
      </w:r>
    </w:p>
    <w:p w14:paraId="616FE670" w14:textId="77777777" w:rsidR="001A24E6" w:rsidRDefault="001A24E6"/>
    <w:p w14:paraId="2769FCDD" w14:textId="77777777" w:rsidR="00766E3F" w:rsidRDefault="00766E3F"/>
    <w:p w14:paraId="015382C3" w14:textId="0C7CB414" w:rsidR="00766E3F" w:rsidRDefault="00766E3F">
      <w:r w:rsidRPr="00766E3F">
        <w:rPr>
          <w:highlight w:val="yellow"/>
        </w:rPr>
        <w:t>( nové )</w:t>
      </w:r>
      <w:r>
        <w:t xml:space="preserve"> </w:t>
      </w:r>
    </w:p>
    <w:p w14:paraId="263ED2D4" w14:textId="36FAE31D" w:rsidR="00766E3F" w:rsidRPr="00350A0E" w:rsidRDefault="00766E3F" w:rsidP="00766E3F">
      <w:pPr>
        <w:rPr>
          <w:b/>
          <w:bCs/>
        </w:rPr>
      </w:pPr>
      <w:r w:rsidRPr="00350A0E">
        <w:rPr>
          <w:b/>
          <w:bCs/>
        </w:rPr>
        <w:t>Elektr</w:t>
      </w:r>
      <w:r>
        <w:rPr>
          <w:b/>
          <w:bCs/>
        </w:rPr>
        <w:t>obusy pro areály a vyhlídkové jízdy městy</w:t>
      </w:r>
    </w:p>
    <w:p w14:paraId="532ACCC1" w14:textId="77777777" w:rsidR="00766E3F" w:rsidRPr="00350A0E" w:rsidRDefault="00766E3F" w:rsidP="00766E3F">
      <w:r>
        <w:rPr>
          <w:b/>
          <w:bCs/>
        </w:rPr>
        <w:t>Tichá a bezemisní doprava</w:t>
      </w:r>
      <w:r w:rsidRPr="00350A0E">
        <w:rPr>
          <w:b/>
          <w:bCs/>
        </w:rPr>
        <w:t>.</w:t>
      </w:r>
    </w:p>
    <w:p w14:paraId="2BFDFBBB" w14:textId="0D73AF4B" w:rsidR="00766E3F" w:rsidRPr="00350A0E" w:rsidRDefault="00766E3F" w:rsidP="00766E3F">
      <w:r>
        <w:t>Elektrobusy jsou</w:t>
      </w:r>
      <w:r w:rsidRPr="00350A0E">
        <w:t xml:space="preserve"> </w:t>
      </w:r>
      <w:r>
        <w:t xml:space="preserve"> menší lehk</w:t>
      </w:r>
      <w:r w:rsidR="00E20416">
        <w:t>á</w:t>
      </w:r>
      <w:r>
        <w:t xml:space="preserve"> </w:t>
      </w:r>
      <w:r w:rsidRPr="00350A0E">
        <w:t>elektrick</w:t>
      </w:r>
      <w:r w:rsidR="00E20416">
        <w:t>á</w:t>
      </w:r>
      <w:r>
        <w:t xml:space="preserve"> </w:t>
      </w:r>
      <w:r w:rsidR="007F3DE3">
        <w:t>vozidla</w:t>
      </w:r>
      <w:r>
        <w:t>, otevřen</w:t>
      </w:r>
      <w:r w:rsidR="00E20416">
        <w:t>á</w:t>
      </w:r>
      <w:r>
        <w:t xml:space="preserve">, nebo i s karoserií. </w:t>
      </w:r>
      <w:r w:rsidRPr="00350A0E">
        <w:t xml:space="preserve"> </w:t>
      </w:r>
      <w:r w:rsidR="007F3DE3">
        <w:t>J</w:t>
      </w:r>
      <w:r>
        <w:t>sou</w:t>
      </w:r>
      <w:r w:rsidRPr="00350A0E">
        <w:t xml:space="preserve"> ideální pro město, </w:t>
      </w:r>
      <w:r>
        <w:t xml:space="preserve">zahrady, </w:t>
      </w:r>
      <w:r w:rsidRPr="00350A0E">
        <w:t>areály nebo firemní využití. Snadno se nabíjejí, mají nízké provozní náklady a atraktivní design.</w:t>
      </w:r>
    </w:p>
    <w:p w14:paraId="49AEF2D3" w14:textId="4A529633" w:rsidR="00766E3F" w:rsidRDefault="00766E3F" w:rsidP="00766E3F">
      <w:pPr>
        <w:numPr>
          <w:ilvl w:val="0"/>
          <w:numId w:val="4"/>
        </w:numPr>
      </w:pPr>
      <w:r>
        <w:t>12 – 17 míst k</w:t>
      </w:r>
      <w:r w:rsidR="00E20416">
        <w:t> </w:t>
      </w:r>
      <w:r>
        <w:t>sezení</w:t>
      </w:r>
      <w:r w:rsidR="00E20416">
        <w:t>, i s možností pro vozíčkáře</w:t>
      </w:r>
    </w:p>
    <w:p w14:paraId="57A663D7" w14:textId="77777777" w:rsidR="00766E3F" w:rsidRPr="00350A0E" w:rsidRDefault="00766E3F" w:rsidP="00766E3F">
      <w:pPr>
        <w:numPr>
          <w:ilvl w:val="0"/>
          <w:numId w:val="4"/>
        </w:numPr>
      </w:pPr>
      <w:r w:rsidRPr="00350A0E">
        <w:lastRenderedPageBreak/>
        <w:t xml:space="preserve">Dojezd </w:t>
      </w:r>
      <w:r>
        <w:t>od</w:t>
      </w:r>
      <w:r w:rsidRPr="00350A0E">
        <w:t xml:space="preserve"> </w:t>
      </w:r>
      <w:r>
        <w:t>60</w:t>
      </w:r>
      <w:r w:rsidRPr="00350A0E">
        <w:t xml:space="preserve"> </w:t>
      </w:r>
      <w:r>
        <w:t xml:space="preserve"> - 200 </w:t>
      </w:r>
      <w:r w:rsidRPr="00350A0E">
        <w:t>km</w:t>
      </w:r>
      <w:r>
        <w:t xml:space="preserve"> ( dle typu baterie )</w:t>
      </w:r>
    </w:p>
    <w:p w14:paraId="25510B1F" w14:textId="77777777" w:rsidR="00766E3F" w:rsidRPr="00350A0E" w:rsidRDefault="00766E3F" w:rsidP="00766E3F">
      <w:pPr>
        <w:numPr>
          <w:ilvl w:val="0"/>
          <w:numId w:val="4"/>
        </w:numPr>
      </w:pPr>
      <w:r w:rsidRPr="00350A0E">
        <w:t>Moderní technologie a atraktivní vzhled</w:t>
      </w:r>
    </w:p>
    <w:p w14:paraId="2E8E5AD1" w14:textId="77777777" w:rsidR="00766E3F" w:rsidRDefault="00766E3F"/>
    <w:p w14:paraId="5EF884DA" w14:textId="77777777" w:rsidR="00766E3F" w:rsidRDefault="00766E3F"/>
    <w:p w14:paraId="44CC0A37" w14:textId="77777777" w:rsidR="00766E3F" w:rsidRDefault="00766E3F"/>
    <w:p w14:paraId="2CAC07C8" w14:textId="75990E54" w:rsidR="00350A0E" w:rsidRPr="00350A0E" w:rsidRDefault="00350A0E" w:rsidP="00350A0E">
      <w:pPr>
        <w:rPr>
          <w:b/>
          <w:bCs/>
        </w:rPr>
      </w:pPr>
      <w:r w:rsidRPr="00350A0E">
        <w:rPr>
          <w:b/>
          <w:bCs/>
        </w:rPr>
        <w:t>Elektroskůtry Vectrix</w:t>
      </w:r>
      <w:r>
        <w:rPr>
          <w:b/>
          <w:bCs/>
        </w:rPr>
        <w:t xml:space="preserve"> – </w:t>
      </w:r>
      <w:r w:rsidRPr="00766E3F">
        <w:rPr>
          <w:b/>
          <w:bCs/>
          <w:highlight w:val="yellow"/>
        </w:rPr>
        <w:t xml:space="preserve">výroba byla ukončená, </w:t>
      </w:r>
      <w:r w:rsidR="00766E3F" w:rsidRPr="00766E3F">
        <w:rPr>
          <w:b/>
          <w:bCs/>
          <w:highlight w:val="yellow"/>
        </w:rPr>
        <w:t>obraťte se na nás se servisem</w:t>
      </w:r>
    </w:p>
    <w:p w14:paraId="5EB34C43" w14:textId="77777777" w:rsidR="00350A0E" w:rsidRPr="00350A0E" w:rsidRDefault="00350A0E" w:rsidP="00350A0E">
      <w:r w:rsidRPr="00350A0E">
        <w:rPr>
          <w:b/>
          <w:bCs/>
        </w:rPr>
        <w:t>Stylová jízda bez hluku a emisí.</w:t>
      </w:r>
    </w:p>
    <w:p w14:paraId="1F81808E" w14:textId="77777777" w:rsidR="00350A0E" w:rsidRPr="00350A0E" w:rsidRDefault="00350A0E" w:rsidP="00350A0E">
      <w:r w:rsidRPr="00350A0E">
        <w:t>Elektroskútry značky Vectrix přinášejí vysoký výkon a moderní design. Jsou ideální pro každodenní městský provoz i delší vyjížďky. Už žádné benzínky – jen tichý a svižný pohyb.</w:t>
      </w:r>
    </w:p>
    <w:p w14:paraId="462D95BC" w14:textId="77777777" w:rsidR="00350A0E" w:rsidRPr="00350A0E" w:rsidRDefault="00350A0E" w:rsidP="00350A0E">
      <w:pPr>
        <w:numPr>
          <w:ilvl w:val="0"/>
          <w:numId w:val="2"/>
        </w:numPr>
      </w:pPr>
      <w:r w:rsidRPr="00350A0E">
        <w:t>Výkon srovnatelný s benzínovými skútry</w:t>
      </w:r>
    </w:p>
    <w:p w14:paraId="5DD63871" w14:textId="77777777" w:rsidR="00350A0E" w:rsidRPr="00350A0E" w:rsidRDefault="00350A0E" w:rsidP="00350A0E">
      <w:pPr>
        <w:numPr>
          <w:ilvl w:val="0"/>
          <w:numId w:val="2"/>
        </w:numPr>
      </w:pPr>
      <w:r w:rsidRPr="00350A0E">
        <w:t>Možnost rekuperace energie při brždění</w:t>
      </w:r>
    </w:p>
    <w:p w14:paraId="7E403D82" w14:textId="77777777" w:rsidR="00350A0E" w:rsidRDefault="00350A0E" w:rsidP="00350A0E">
      <w:pPr>
        <w:numPr>
          <w:ilvl w:val="0"/>
          <w:numId w:val="2"/>
        </w:numPr>
      </w:pPr>
      <w:r w:rsidRPr="00350A0E">
        <w:t>Nízké provozní náklady a snadná údržba</w:t>
      </w:r>
    </w:p>
    <w:p w14:paraId="2409E4E7" w14:textId="1E0D581E" w:rsidR="00350A0E" w:rsidRPr="00766E3F" w:rsidRDefault="00350A0E" w:rsidP="00350A0E">
      <w:pPr>
        <w:numPr>
          <w:ilvl w:val="0"/>
          <w:numId w:val="2"/>
        </w:numPr>
        <w:rPr>
          <w:highlight w:val="yellow"/>
        </w:rPr>
      </w:pPr>
      <w:r w:rsidRPr="00766E3F">
        <w:rPr>
          <w:highlight w:val="yellow"/>
        </w:rPr>
        <w:t>Prospekt s typy elektrosk</w:t>
      </w:r>
      <w:r w:rsidR="0041289D">
        <w:rPr>
          <w:highlight w:val="yellow"/>
        </w:rPr>
        <w:t>ú</w:t>
      </w:r>
      <w:r w:rsidRPr="00766E3F">
        <w:rPr>
          <w:highlight w:val="yellow"/>
        </w:rPr>
        <w:t>tru</w:t>
      </w:r>
    </w:p>
    <w:p w14:paraId="24EFA7D8" w14:textId="77777777" w:rsidR="00350A0E" w:rsidRDefault="00350A0E" w:rsidP="00350A0E"/>
    <w:p w14:paraId="35993E69" w14:textId="77777777" w:rsidR="00350A0E" w:rsidRDefault="00350A0E" w:rsidP="00350A0E"/>
    <w:p w14:paraId="1CD8F2F8" w14:textId="77777777" w:rsidR="00766E3F" w:rsidRDefault="00766E3F" w:rsidP="00350A0E"/>
    <w:p w14:paraId="455837D2" w14:textId="77777777" w:rsidR="00766E3F" w:rsidRDefault="00766E3F" w:rsidP="00350A0E"/>
    <w:p w14:paraId="115E3D9D" w14:textId="4E2E3537" w:rsidR="00350A0E" w:rsidRDefault="00350A0E" w:rsidP="00350A0E">
      <w:pPr>
        <w:rPr>
          <w:b/>
          <w:bCs/>
        </w:rPr>
      </w:pPr>
      <w:r w:rsidRPr="00350A0E">
        <w:rPr>
          <w:b/>
          <w:bCs/>
        </w:rPr>
        <w:t>Elektromobily Tazzari Zero a GEM</w:t>
      </w:r>
      <w:r>
        <w:rPr>
          <w:b/>
          <w:bCs/>
        </w:rPr>
        <w:t xml:space="preserve"> </w:t>
      </w:r>
    </w:p>
    <w:p w14:paraId="1BC277D2" w14:textId="4FB74A61" w:rsidR="00350A0E" w:rsidRPr="00766E3F" w:rsidRDefault="00350A0E" w:rsidP="00350A0E">
      <w:pPr>
        <w:rPr>
          <w:b/>
          <w:bCs/>
          <w:highlight w:val="yellow"/>
        </w:rPr>
      </w:pPr>
      <w:r w:rsidRPr="00766E3F">
        <w:rPr>
          <w:b/>
          <w:bCs/>
          <w:highlight w:val="yellow"/>
        </w:rPr>
        <w:t>Tazzari – provozujeme servis první a druhé generace</w:t>
      </w:r>
    </w:p>
    <w:p w14:paraId="262B4051" w14:textId="3427A3E7" w:rsidR="00350A0E" w:rsidRPr="00350A0E" w:rsidRDefault="00350A0E" w:rsidP="00350A0E">
      <w:pPr>
        <w:rPr>
          <w:b/>
          <w:bCs/>
        </w:rPr>
      </w:pPr>
      <w:r w:rsidRPr="00766E3F">
        <w:rPr>
          <w:b/>
          <w:bCs/>
          <w:highlight w:val="yellow"/>
        </w:rPr>
        <w:t>GEM -  dovoz do Evropy ukončen, provozujeme servis</w:t>
      </w:r>
    </w:p>
    <w:p w14:paraId="676E5C77" w14:textId="77777777" w:rsidR="00350A0E" w:rsidRPr="00350A0E" w:rsidRDefault="00350A0E" w:rsidP="00350A0E">
      <w:r w:rsidRPr="00350A0E">
        <w:rPr>
          <w:b/>
          <w:bCs/>
        </w:rPr>
        <w:t>Městská mobilita nové generace.</w:t>
      </w:r>
    </w:p>
    <w:p w14:paraId="0FDE366C" w14:textId="77777777" w:rsidR="00350A0E" w:rsidRPr="00350A0E" w:rsidRDefault="00350A0E" w:rsidP="00350A0E">
      <w:r w:rsidRPr="00350A0E">
        <w:t>Tazzari Zero a GEM jsou kompaktní elektrická vozidla ideální pro město, areály nebo firemní využití. Snadno se nabíjejí, mají nízké provozní náklady a atraktivní design.</w:t>
      </w:r>
    </w:p>
    <w:p w14:paraId="5ADA8401" w14:textId="77777777" w:rsidR="00350A0E" w:rsidRPr="00350A0E" w:rsidRDefault="00350A0E" w:rsidP="00350A0E">
      <w:pPr>
        <w:numPr>
          <w:ilvl w:val="0"/>
          <w:numId w:val="3"/>
        </w:numPr>
      </w:pPr>
      <w:r w:rsidRPr="00350A0E">
        <w:t>Dojezd až 100 km</w:t>
      </w:r>
    </w:p>
    <w:p w14:paraId="0C07121A" w14:textId="77777777" w:rsidR="00350A0E" w:rsidRPr="00350A0E" w:rsidRDefault="00350A0E" w:rsidP="00350A0E">
      <w:pPr>
        <w:numPr>
          <w:ilvl w:val="0"/>
          <w:numId w:val="3"/>
        </w:numPr>
      </w:pPr>
      <w:r w:rsidRPr="00350A0E">
        <w:t>Ideální pro městský provoz, hotely, letiště nebo průmyslové areály</w:t>
      </w:r>
    </w:p>
    <w:p w14:paraId="064E2CF7" w14:textId="77777777" w:rsidR="00350A0E" w:rsidRPr="00350A0E" w:rsidRDefault="00350A0E" w:rsidP="00350A0E">
      <w:pPr>
        <w:numPr>
          <w:ilvl w:val="0"/>
          <w:numId w:val="3"/>
        </w:numPr>
      </w:pPr>
      <w:r w:rsidRPr="00350A0E">
        <w:t>Moderní technologie a atraktivní vzhled</w:t>
      </w:r>
    </w:p>
    <w:p w14:paraId="2B77337B" w14:textId="77777777" w:rsidR="00350A0E" w:rsidRDefault="00350A0E" w:rsidP="00350A0E"/>
    <w:p w14:paraId="65D6C4A1" w14:textId="77777777" w:rsidR="00350A0E" w:rsidRDefault="00350A0E" w:rsidP="00350A0E"/>
    <w:p w14:paraId="3F56B9AD" w14:textId="77777777" w:rsidR="00766E3F" w:rsidRDefault="00766E3F" w:rsidP="00350A0E"/>
    <w:p w14:paraId="452AD019" w14:textId="77777777" w:rsidR="0041289D" w:rsidRDefault="0041289D" w:rsidP="00350A0E"/>
    <w:p w14:paraId="0284456F" w14:textId="77777777" w:rsidR="0041289D" w:rsidRDefault="0041289D" w:rsidP="00350A0E"/>
    <w:p w14:paraId="6B8FF465" w14:textId="77777777" w:rsidR="0041289D" w:rsidRDefault="0041289D" w:rsidP="00350A0E"/>
    <w:p w14:paraId="02587F4D" w14:textId="11C84693" w:rsidR="0041289D" w:rsidRPr="0041289D" w:rsidRDefault="0041289D" w:rsidP="00766E3F">
      <w:pPr>
        <w:rPr>
          <w:b/>
          <w:bCs/>
          <w:sz w:val="32"/>
          <w:szCs w:val="32"/>
        </w:rPr>
      </w:pPr>
      <w:r w:rsidRPr="0041289D">
        <w:rPr>
          <w:b/>
          <w:bCs/>
          <w:sz w:val="32"/>
          <w:szCs w:val="32"/>
        </w:rPr>
        <w:lastRenderedPageBreak/>
        <w:t xml:space="preserve">Trikke a Skki </w:t>
      </w:r>
    </w:p>
    <w:p w14:paraId="789DDFF1" w14:textId="77777777" w:rsidR="0041289D" w:rsidRDefault="0041289D" w:rsidP="00766E3F">
      <w:pPr>
        <w:rPr>
          <w:b/>
          <w:bCs/>
        </w:rPr>
      </w:pPr>
    </w:p>
    <w:p w14:paraId="35504002" w14:textId="181855BD" w:rsidR="00766E3F" w:rsidRPr="00766E3F" w:rsidRDefault="00766E3F" w:rsidP="00766E3F">
      <w:pPr>
        <w:rPr>
          <w:b/>
          <w:bCs/>
        </w:rPr>
      </w:pPr>
      <w:r w:rsidRPr="00766E3F">
        <w:rPr>
          <w:b/>
          <w:bCs/>
        </w:rPr>
        <w:t>Trikke pro děti</w:t>
      </w:r>
    </w:p>
    <w:p w14:paraId="62B4516F" w14:textId="77777777" w:rsidR="00766E3F" w:rsidRPr="00766E3F" w:rsidRDefault="00766E3F" w:rsidP="00766E3F">
      <w:r w:rsidRPr="00766E3F">
        <w:rPr>
          <w:b/>
          <w:bCs/>
        </w:rPr>
        <w:t>Bezpečná zábava pro nejmenší.</w:t>
      </w:r>
    </w:p>
    <w:p w14:paraId="3AA4FED1" w14:textId="77777777" w:rsidR="00766E3F" w:rsidRPr="00766E3F" w:rsidRDefault="00766E3F" w:rsidP="00766E3F">
      <w:r w:rsidRPr="00766E3F">
        <w:t>Tříkolové vozítko Trikke podporuje koordinaci a zdravý pohyb u dětí. Jednoduché ovládání bez pedálů nebo motoru – jen přirozený pohyb těla.</w:t>
      </w:r>
    </w:p>
    <w:p w14:paraId="66D07C8D" w14:textId="77777777" w:rsidR="00766E3F" w:rsidRPr="00766E3F" w:rsidRDefault="00766E3F" w:rsidP="00766E3F">
      <w:pPr>
        <w:numPr>
          <w:ilvl w:val="0"/>
          <w:numId w:val="5"/>
        </w:numPr>
      </w:pPr>
      <w:r w:rsidRPr="00766E3F">
        <w:t>Stabilní konstrukce</w:t>
      </w:r>
    </w:p>
    <w:p w14:paraId="67472B40" w14:textId="77777777" w:rsidR="00766E3F" w:rsidRPr="00766E3F" w:rsidRDefault="00766E3F" w:rsidP="00766E3F">
      <w:pPr>
        <w:numPr>
          <w:ilvl w:val="0"/>
          <w:numId w:val="5"/>
        </w:numPr>
      </w:pPr>
      <w:r w:rsidRPr="00766E3F">
        <w:t>Výborný nástroj pro rozvoj rovnováhy</w:t>
      </w:r>
    </w:p>
    <w:p w14:paraId="30532405" w14:textId="77777777" w:rsidR="00766E3F" w:rsidRPr="00766E3F" w:rsidRDefault="00766E3F" w:rsidP="00766E3F">
      <w:pPr>
        <w:numPr>
          <w:ilvl w:val="0"/>
          <w:numId w:val="5"/>
        </w:numPr>
      </w:pPr>
      <w:r w:rsidRPr="00766E3F">
        <w:t>Dostupné v různých velikostech</w:t>
      </w:r>
    </w:p>
    <w:p w14:paraId="34A80AD0" w14:textId="77777777" w:rsidR="00766E3F" w:rsidRDefault="00766E3F" w:rsidP="00350A0E"/>
    <w:p w14:paraId="21E2DD20" w14:textId="77777777" w:rsidR="00766E3F" w:rsidRPr="00766E3F" w:rsidRDefault="00766E3F" w:rsidP="00766E3F">
      <w:pPr>
        <w:rPr>
          <w:b/>
          <w:bCs/>
        </w:rPr>
      </w:pPr>
      <w:r w:rsidRPr="00766E3F">
        <w:rPr>
          <w:b/>
          <w:bCs/>
        </w:rPr>
        <w:t>Trikke pro dospělé</w:t>
      </w:r>
    </w:p>
    <w:p w14:paraId="1749D12B" w14:textId="77777777" w:rsidR="00766E3F" w:rsidRPr="00766E3F" w:rsidRDefault="00766E3F" w:rsidP="00766E3F">
      <w:r w:rsidRPr="00766E3F">
        <w:rPr>
          <w:b/>
          <w:bCs/>
        </w:rPr>
        <w:t>Kombinace sportu a zábavy.</w:t>
      </w:r>
    </w:p>
    <w:p w14:paraId="05EA2F79" w14:textId="77777777" w:rsidR="00766E3F" w:rsidRDefault="00766E3F" w:rsidP="00766E3F">
      <w:r w:rsidRPr="00766E3F">
        <w:t>Trikke pro dospělé je vhodný pro fitness, volný čas i rekreační jízdu. Pomáhá posilovat celé tělo a zároveň šetří klouby.</w:t>
      </w:r>
    </w:p>
    <w:p w14:paraId="4447362D" w14:textId="1F04BD54" w:rsidR="00454424" w:rsidRDefault="00454424" w:rsidP="00766E3F">
      <w:r w:rsidRPr="00454424">
        <w:t xml:space="preserve">Trikke model T67 </w:t>
      </w:r>
      <w:r>
        <w:t xml:space="preserve"> se vyrábí ve </w:t>
      </w:r>
      <w:r w:rsidRPr="00454424">
        <w:t>dv</w:t>
      </w:r>
      <w:r>
        <w:t>ou</w:t>
      </w:r>
      <w:r w:rsidRPr="00454424">
        <w:t xml:space="preserve"> barv</w:t>
      </w:r>
      <w:r>
        <w:t xml:space="preserve">ách </w:t>
      </w:r>
      <w:r w:rsidRPr="00454424">
        <w:t>: černá nebo oranžová</w:t>
      </w:r>
    </w:p>
    <w:p w14:paraId="136B1593" w14:textId="77777777" w:rsidR="00454424" w:rsidRPr="00766E3F" w:rsidRDefault="00454424" w:rsidP="00766E3F"/>
    <w:p w14:paraId="042BE810" w14:textId="77777777" w:rsidR="00766E3F" w:rsidRPr="00766E3F" w:rsidRDefault="00766E3F" w:rsidP="00766E3F">
      <w:pPr>
        <w:numPr>
          <w:ilvl w:val="0"/>
          <w:numId w:val="6"/>
        </w:numPr>
      </w:pPr>
      <w:r w:rsidRPr="00766E3F">
        <w:t>Nenáročný na údržbu</w:t>
      </w:r>
    </w:p>
    <w:p w14:paraId="23725CA5" w14:textId="77777777" w:rsidR="00766E3F" w:rsidRPr="00766E3F" w:rsidRDefault="00766E3F" w:rsidP="00766E3F">
      <w:pPr>
        <w:numPr>
          <w:ilvl w:val="0"/>
          <w:numId w:val="6"/>
        </w:numPr>
      </w:pPr>
      <w:r w:rsidRPr="00766E3F">
        <w:t>Vhodný pro jízdu po cyklostezkách, cestách i lehkém terénu</w:t>
      </w:r>
    </w:p>
    <w:p w14:paraId="7558ED92" w14:textId="77777777" w:rsidR="00766E3F" w:rsidRPr="00766E3F" w:rsidRDefault="00766E3F" w:rsidP="00766E3F">
      <w:pPr>
        <w:numPr>
          <w:ilvl w:val="0"/>
          <w:numId w:val="6"/>
        </w:numPr>
      </w:pPr>
      <w:r w:rsidRPr="00766E3F">
        <w:t>Skvělý doplněk aktivního životního stylu</w:t>
      </w:r>
    </w:p>
    <w:p w14:paraId="5E52814C" w14:textId="77777777" w:rsidR="00766E3F" w:rsidRDefault="00766E3F" w:rsidP="00350A0E"/>
    <w:p w14:paraId="3BB07A1B" w14:textId="77777777" w:rsidR="00766E3F" w:rsidRDefault="00766E3F" w:rsidP="00350A0E"/>
    <w:p w14:paraId="2D97B5D5" w14:textId="77777777" w:rsidR="00766E3F" w:rsidRPr="00766E3F" w:rsidRDefault="00766E3F" w:rsidP="00766E3F">
      <w:pPr>
        <w:rPr>
          <w:b/>
          <w:bCs/>
        </w:rPr>
      </w:pPr>
      <w:r w:rsidRPr="00766E3F">
        <w:rPr>
          <w:b/>
          <w:bCs/>
        </w:rPr>
        <w:t>Skki Trikke</w:t>
      </w:r>
    </w:p>
    <w:p w14:paraId="302770F1" w14:textId="77777777" w:rsidR="00766E3F" w:rsidRPr="00766E3F" w:rsidRDefault="00766E3F" w:rsidP="00766E3F">
      <w:r w:rsidRPr="00766E3F">
        <w:rPr>
          <w:b/>
          <w:bCs/>
        </w:rPr>
        <w:t>Zima plná pohybu a zábavy.</w:t>
      </w:r>
    </w:p>
    <w:p w14:paraId="6B1C1D8B" w14:textId="58286A21" w:rsidR="00454424" w:rsidRDefault="00766E3F" w:rsidP="00454424">
      <w:r w:rsidRPr="00766E3F">
        <w:t xml:space="preserve">Skki Trikke je zimní varianta vozítka Trikke, která umožňuje lyžování bez vázání. </w:t>
      </w:r>
      <w:r w:rsidR="00454424">
        <w:t xml:space="preserve">Skki Trikkke nezatěžuje kolena, jízda je zábavná a pohodlná. </w:t>
      </w:r>
      <w:r w:rsidR="00454424" w:rsidRPr="00454424">
        <w:t>Skki Trikke se snadno řídí, je úžasně zábavný a bezpečný</w:t>
      </w:r>
      <w:r w:rsidR="00454424">
        <w:t xml:space="preserve">. </w:t>
      </w:r>
      <w:r w:rsidR="00454424" w:rsidRPr="00454424">
        <w:t>Rychlé učení, žádná bolest nohou, žádná zranění</w:t>
      </w:r>
      <w:r w:rsidR="00454424">
        <w:t>. J</w:t>
      </w:r>
      <w:r w:rsidR="00454424" w:rsidRPr="00766E3F">
        <w:t>e vhodná pro sjezdovky i rodinné rekreace.</w:t>
      </w:r>
    </w:p>
    <w:p w14:paraId="3FD2784E" w14:textId="2F6CA5C3" w:rsidR="00454424" w:rsidRPr="00454424" w:rsidRDefault="00BD12E6" w:rsidP="00454424">
      <w:r>
        <w:t>Skki Trikke m</w:t>
      </w:r>
      <w:r w:rsidR="00454424">
        <w:t>odel 2026  v barvě zelené/šedé.</w:t>
      </w:r>
    </w:p>
    <w:p w14:paraId="742488BE" w14:textId="0EA6F865" w:rsidR="00766E3F" w:rsidRPr="00766E3F" w:rsidRDefault="00766E3F" w:rsidP="00766E3F"/>
    <w:p w14:paraId="389ECDE5" w14:textId="77777777" w:rsidR="00766E3F" w:rsidRPr="00766E3F" w:rsidRDefault="00766E3F" w:rsidP="00766E3F">
      <w:pPr>
        <w:numPr>
          <w:ilvl w:val="0"/>
          <w:numId w:val="7"/>
        </w:numPr>
      </w:pPr>
      <w:r w:rsidRPr="00766E3F">
        <w:t>Vhodné pro začátečníky i pokročilé</w:t>
      </w:r>
    </w:p>
    <w:p w14:paraId="3F4DA12F" w14:textId="570AD585" w:rsidR="00766E3F" w:rsidRPr="00766E3F" w:rsidRDefault="00766E3F" w:rsidP="00766E3F">
      <w:pPr>
        <w:numPr>
          <w:ilvl w:val="0"/>
          <w:numId w:val="7"/>
        </w:numPr>
      </w:pPr>
      <w:r w:rsidRPr="00766E3F">
        <w:t xml:space="preserve">Bez </w:t>
      </w:r>
      <w:r w:rsidR="00BD12E6">
        <w:t xml:space="preserve"> vázání, bez </w:t>
      </w:r>
      <w:r w:rsidRPr="00766E3F">
        <w:t>nutnosti lyžařských bot</w:t>
      </w:r>
    </w:p>
    <w:p w14:paraId="202D5D7F" w14:textId="77777777" w:rsidR="00766E3F" w:rsidRPr="00766E3F" w:rsidRDefault="00766E3F" w:rsidP="00766E3F">
      <w:pPr>
        <w:numPr>
          <w:ilvl w:val="0"/>
          <w:numId w:val="7"/>
        </w:numPr>
      </w:pPr>
      <w:r w:rsidRPr="00766E3F">
        <w:t>Snadné ovládání a rychlé osvojení</w:t>
      </w:r>
    </w:p>
    <w:p w14:paraId="1F7E51C4" w14:textId="77777777" w:rsidR="00766E3F" w:rsidRDefault="00766E3F" w:rsidP="00350A0E"/>
    <w:p w14:paraId="1239A765" w14:textId="77777777" w:rsidR="00766E3F" w:rsidRDefault="00766E3F" w:rsidP="00350A0E"/>
    <w:p w14:paraId="44CBC369" w14:textId="77777777" w:rsidR="00766E3F" w:rsidRPr="00766E3F" w:rsidRDefault="00766E3F" w:rsidP="00766E3F">
      <w:pPr>
        <w:rPr>
          <w:b/>
          <w:bCs/>
        </w:rPr>
      </w:pPr>
      <w:r w:rsidRPr="00766E3F">
        <w:rPr>
          <w:b/>
          <w:bCs/>
        </w:rPr>
        <w:t>Professional Trikke</w:t>
      </w:r>
    </w:p>
    <w:p w14:paraId="58146FAE" w14:textId="77777777" w:rsidR="00766E3F" w:rsidRPr="00766E3F" w:rsidRDefault="00766E3F" w:rsidP="00766E3F">
      <w:r w:rsidRPr="00766E3F">
        <w:rPr>
          <w:b/>
          <w:bCs/>
        </w:rPr>
        <w:t>Pro firmy, záchranné složky a eventy.</w:t>
      </w:r>
    </w:p>
    <w:p w14:paraId="230D4C91" w14:textId="77777777" w:rsidR="00766E3F" w:rsidRDefault="00766E3F" w:rsidP="00766E3F">
      <w:r w:rsidRPr="00766E3F">
        <w:t>Profesionální modely Trikke jsou určeny pro speciální použití – bezpečnostní složky, logistiku nebo velké areály. Nabízí dlouhou výdrž a snadnou ovladatelnost.</w:t>
      </w:r>
    </w:p>
    <w:p w14:paraId="7313E581" w14:textId="26E47B42" w:rsidR="00766E3F" w:rsidRDefault="00766E3F" w:rsidP="00766E3F">
      <w:r>
        <w:t xml:space="preserve">Typ EV6.1 </w:t>
      </w:r>
      <w:r w:rsidR="00BD12E6">
        <w:t xml:space="preserve"> </w:t>
      </w:r>
      <w:r>
        <w:t>48V s kotoučovou brzdou i v předním kole, LCD displejem, osvětlením, zrcátkem, brzdovými světly. Barvy bílá nebo černá.</w:t>
      </w:r>
    </w:p>
    <w:p w14:paraId="1294D74A" w14:textId="77777777" w:rsidR="00766E3F" w:rsidRPr="00766E3F" w:rsidRDefault="00766E3F" w:rsidP="00766E3F"/>
    <w:p w14:paraId="503F0ECC" w14:textId="77777777" w:rsidR="00766E3F" w:rsidRPr="00766E3F" w:rsidRDefault="00766E3F" w:rsidP="00766E3F">
      <w:pPr>
        <w:numPr>
          <w:ilvl w:val="0"/>
          <w:numId w:val="8"/>
        </w:numPr>
      </w:pPr>
      <w:r w:rsidRPr="00766E3F">
        <w:t>Robustní konstrukce</w:t>
      </w:r>
    </w:p>
    <w:p w14:paraId="1E2783D3" w14:textId="5B869147" w:rsidR="00766E3F" w:rsidRDefault="00766E3F" w:rsidP="00766E3F">
      <w:pPr>
        <w:numPr>
          <w:ilvl w:val="0"/>
          <w:numId w:val="8"/>
        </w:numPr>
      </w:pPr>
      <w:r>
        <w:t>E</w:t>
      </w:r>
      <w:r w:rsidRPr="00766E3F">
        <w:t>lektrick</w:t>
      </w:r>
      <w:r>
        <w:t>ý</w:t>
      </w:r>
      <w:r w:rsidRPr="00766E3F">
        <w:t xml:space="preserve"> pohon</w:t>
      </w:r>
    </w:p>
    <w:p w14:paraId="55A826BC" w14:textId="658BFCAD" w:rsidR="00766E3F" w:rsidRPr="00766E3F" w:rsidRDefault="00766E3F" w:rsidP="00766E3F">
      <w:pPr>
        <w:numPr>
          <w:ilvl w:val="0"/>
          <w:numId w:val="8"/>
        </w:numPr>
      </w:pPr>
      <w:r>
        <w:t>Výbava pro ochranné a bezpečnostní služby</w:t>
      </w:r>
    </w:p>
    <w:p w14:paraId="6CF8F5B7" w14:textId="77777777" w:rsidR="00766E3F" w:rsidRPr="00766E3F" w:rsidRDefault="00766E3F" w:rsidP="00766E3F">
      <w:pPr>
        <w:numPr>
          <w:ilvl w:val="0"/>
          <w:numId w:val="8"/>
        </w:numPr>
      </w:pPr>
      <w:r w:rsidRPr="00766E3F">
        <w:t>Efektivní pohyb ve větších prostorách</w:t>
      </w:r>
    </w:p>
    <w:p w14:paraId="0FEA7021" w14:textId="77777777" w:rsidR="00766E3F" w:rsidRDefault="00766E3F" w:rsidP="00350A0E"/>
    <w:p w14:paraId="4D3DBBCA" w14:textId="77777777" w:rsidR="00BD12E6" w:rsidRDefault="00BD12E6" w:rsidP="00350A0E"/>
    <w:p w14:paraId="7C5BA079" w14:textId="77777777" w:rsidR="00BD12E6" w:rsidRDefault="00BD12E6" w:rsidP="00350A0E"/>
    <w:p w14:paraId="3C0381B6" w14:textId="77777777" w:rsidR="00BD12E6" w:rsidRDefault="00BD12E6" w:rsidP="00350A0E"/>
    <w:p w14:paraId="635E9D86" w14:textId="77777777" w:rsidR="00BD12E6" w:rsidRDefault="00BD12E6" w:rsidP="00350A0E"/>
    <w:p w14:paraId="5FFE888D" w14:textId="77777777" w:rsidR="00BD12E6" w:rsidRDefault="00BD12E6" w:rsidP="00350A0E"/>
    <w:p w14:paraId="43742847" w14:textId="19882968" w:rsidR="00BD12E6" w:rsidRPr="0041289D" w:rsidRDefault="0041289D" w:rsidP="00350A0E">
      <w:pPr>
        <w:rPr>
          <w:b/>
          <w:bCs/>
          <w:sz w:val="32"/>
          <w:szCs w:val="32"/>
        </w:rPr>
      </w:pPr>
      <w:r w:rsidRPr="0041289D">
        <w:rPr>
          <w:b/>
          <w:bCs/>
          <w:sz w:val="32"/>
          <w:szCs w:val="32"/>
        </w:rPr>
        <w:t>Kovovýroba</w:t>
      </w:r>
    </w:p>
    <w:p w14:paraId="2036577B" w14:textId="77777777" w:rsidR="00BD12E6" w:rsidRDefault="00BD12E6" w:rsidP="00350A0E"/>
    <w:p w14:paraId="745B6651" w14:textId="3ACC61AD" w:rsidR="00BD12E6" w:rsidRPr="00BD12E6" w:rsidRDefault="00BD12E6" w:rsidP="00BD12E6">
      <w:pPr>
        <w:rPr>
          <w:b/>
          <w:bCs/>
        </w:rPr>
      </w:pPr>
      <w:r w:rsidRPr="00BD12E6">
        <w:rPr>
          <w:b/>
          <w:bCs/>
        </w:rPr>
        <w:t xml:space="preserve">Zámečnická výroba </w:t>
      </w:r>
      <w:r>
        <w:rPr>
          <w:b/>
          <w:bCs/>
        </w:rPr>
        <w:t xml:space="preserve">lehkých </w:t>
      </w:r>
      <w:r w:rsidRPr="00BD12E6">
        <w:rPr>
          <w:b/>
          <w:bCs/>
        </w:rPr>
        <w:t>ocelových konstrukcí</w:t>
      </w:r>
    </w:p>
    <w:p w14:paraId="717137D9" w14:textId="77777777" w:rsidR="00BD12E6" w:rsidRPr="00BD12E6" w:rsidRDefault="00BD12E6" w:rsidP="00BD12E6">
      <w:r w:rsidRPr="00BD12E6">
        <w:rPr>
          <w:b/>
          <w:bCs/>
        </w:rPr>
        <w:t>Kovové konstrukce na míru vašim potřebám.</w:t>
      </w:r>
    </w:p>
    <w:p w14:paraId="1F78625D" w14:textId="77777777" w:rsidR="00BD12E6" w:rsidRPr="00BD12E6" w:rsidRDefault="00BD12E6" w:rsidP="00BD12E6">
      <w:r w:rsidRPr="00BD12E6">
        <w:t>Naše zámečnická výroba se zaměřuje na ocelové konstrukce a komponenty dle přání zákazníka. Díky dlouholetým zkušenostem garantujeme kvalitu, přesnost a dodržení termínů.</w:t>
      </w:r>
    </w:p>
    <w:p w14:paraId="68625E3A" w14:textId="6A47353B" w:rsidR="00BD12E6" w:rsidRPr="00BD12E6" w:rsidRDefault="00BD12E6" w:rsidP="00BD12E6">
      <w:pPr>
        <w:numPr>
          <w:ilvl w:val="0"/>
          <w:numId w:val="9"/>
        </w:numPr>
      </w:pPr>
      <w:r w:rsidRPr="00BD12E6">
        <w:t>Výroba rámů, zábradlí</w:t>
      </w:r>
      <w:r w:rsidR="00AA3FDF">
        <w:t xml:space="preserve"> a nájezdových ramp k bytovým domům</w:t>
      </w:r>
      <w:r w:rsidRPr="00BD12E6">
        <w:t xml:space="preserve"> apod.</w:t>
      </w:r>
    </w:p>
    <w:p w14:paraId="20C5CC1C" w14:textId="77777777" w:rsidR="00BD12E6" w:rsidRPr="00BD12E6" w:rsidRDefault="00BD12E6" w:rsidP="00BD12E6">
      <w:pPr>
        <w:numPr>
          <w:ilvl w:val="0"/>
          <w:numId w:val="9"/>
        </w:numPr>
      </w:pPr>
      <w:r w:rsidRPr="00BD12E6">
        <w:t>Možnost zpracování výkresové dokumentace zákazníka</w:t>
      </w:r>
    </w:p>
    <w:p w14:paraId="5F341D5F" w14:textId="77777777" w:rsidR="00BD12E6" w:rsidRDefault="00BD12E6" w:rsidP="00BD12E6">
      <w:pPr>
        <w:numPr>
          <w:ilvl w:val="0"/>
          <w:numId w:val="9"/>
        </w:numPr>
      </w:pPr>
      <w:r w:rsidRPr="00BD12E6">
        <w:t>Profesionální přístup a rychlá realizace</w:t>
      </w:r>
    </w:p>
    <w:p w14:paraId="0EA5AB78" w14:textId="164059A7" w:rsidR="00BD12E6" w:rsidRDefault="00BD12E6" w:rsidP="00BD12E6">
      <w:pPr>
        <w:numPr>
          <w:ilvl w:val="0"/>
          <w:numId w:val="9"/>
        </w:numPr>
      </w:pPr>
      <w:r>
        <w:t>Zajištění povrchové ochrany žárovým zinkováním</w:t>
      </w:r>
      <w:r w:rsidR="00AA3FDF">
        <w:t>, nebo práškovým lakováním</w:t>
      </w:r>
    </w:p>
    <w:p w14:paraId="3EC01A1F" w14:textId="02377E79" w:rsidR="00AA3FDF" w:rsidRPr="00BD12E6" w:rsidRDefault="00AA3FDF" w:rsidP="00BD12E6">
      <w:pPr>
        <w:numPr>
          <w:ilvl w:val="0"/>
          <w:numId w:val="9"/>
        </w:numPr>
      </w:pPr>
      <w:r>
        <w:t>Včetně montáže a ukotvení</w:t>
      </w:r>
    </w:p>
    <w:p w14:paraId="1EA35D16" w14:textId="77777777" w:rsidR="00BD12E6" w:rsidRDefault="00BD12E6" w:rsidP="00350A0E"/>
    <w:p w14:paraId="792F167B" w14:textId="77777777" w:rsidR="00F56DBE" w:rsidRDefault="00F56DBE" w:rsidP="00350A0E"/>
    <w:p w14:paraId="282D2C83" w14:textId="77777777" w:rsidR="0041289D" w:rsidRDefault="0041289D" w:rsidP="00350A0E"/>
    <w:p w14:paraId="7F33FEBE" w14:textId="77777777" w:rsidR="0041289D" w:rsidRDefault="0041289D" w:rsidP="00350A0E"/>
    <w:p w14:paraId="3795E00E" w14:textId="05F83B55" w:rsidR="00350A0E" w:rsidRPr="0041289D" w:rsidRDefault="00E20416" w:rsidP="00350A0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Lepící pásky</w:t>
      </w:r>
      <w:r w:rsidR="00F56DBE" w:rsidRPr="0041289D">
        <w:rPr>
          <w:b/>
          <w:bCs/>
          <w:sz w:val="32"/>
          <w:szCs w:val="32"/>
        </w:rPr>
        <w:t xml:space="preserve"> </w:t>
      </w:r>
    </w:p>
    <w:p w14:paraId="125DA25C" w14:textId="77777777" w:rsidR="00350A0E" w:rsidRDefault="00350A0E" w:rsidP="00350A0E"/>
    <w:p w14:paraId="6F5BAE6B" w14:textId="5581EC92" w:rsidR="0041289D" w:rsidRPr="0041289D" w:rsidRDefault="00E20416" w:rsidP="00350A0E">
      <w:pPr>
        <w:rPr>
          <w:b/>
          <w:bCs/>
        </w:rPr>
      </w:pPr>
      <w:r>
        <w:rPr>
          <w:b/>
          <w:bCs/>
        </w:rPr>
        <w:t>P</w:t>
      </w:r>
      <w:r w:rsidR="0041289D" w:rsidRPr="0041289D">
        <w:rPr>
          <w:b/>
          <w:bCs/>
        </w:rPr>
        <w:t>ásky</w:t>
      </w:r>
      <w:r>
        <w:rPr>
          <w:b/>
          <w:bCs/>
        </w:rPr>
        <w:t xml:space="preserve"> Heskins</w:t>
      </w:r>
    </w:p>
    <w:p w14:paraId="164D9E25" w14:textId="1124C784" w:rsidR="00350A0E" w:rsidRPr="0041289D" w:rsidRDefault="00F56DBE">
      <w:pPr>
        <w:rPr>
          <w:b/>
          <w:bCs/>
        </w:rPr>
      </w:pPr>
      <w:r w:rsidRPr="0041289D">
        <w:rPr>
          <w:b/>
          <w:bCs/>
        </w:rPr>
        <w:t xml:space="preserve">Profesionální </w:t>
      </w:r>
      <w:r w:rsidR="0041289D" w:rsidRPr="0041289D">
        <w:rPr>
          <w:b/>
          <w:bCs/>
        </w:rPr>
        <w:t xml:space="preserve">protiskluzové, reflexní, </w:t>
      </w:r>
      <w:r w:rsidR="00E20416" w:rsidRPr="0041289D">
        <w:rPr>
          <w:b/>
          <w:bCs/>
        </w:rPr>
        <w:t xml:space="preserve">značkovací, </w:t>
      </w:r>
      <w:r w:rsidR="0041289D" w:rsidRPr="0041289D">
        <w:rPr>
          <w:b/>
          <w:bCs/>
        </w:rPr>
        <w:t>neabrazivní a speciální lepící pásky a výseky</w:t>
      </w:r>
      <w:r w:rsidR="0041289D" w:rsidRPr="0041289D">
        <w:rPr>
          <w:b/>
          <w:bCs/>
        </w:rPr>
        <w:t xml:space="preserve"> </w:t>
      </w:r>
      <w:r w:rsidRPr="0041289D">
        <w:rPr>
          <w:b/>
          <w:bCs/>
        </w:rPr>
        <w:t>anglického výrobce.</w:t>
      </w:r>
    </w:p>
    <w:p w14:paraId="156012F8" w14:textId="5AFFF6FF" w:rsidR="006E0F62" w:rsidRDefault="006E0F62" w:rsidP="006E0F62">
      <w:pPr>
        <w:numPr>
          <w:ilvl w:val="0"/>
          <w:numId w:val="9"/>
        </w:numPr>
      </w:pPr>
      <w:r>
        <w:t>Pásky pro průmysl</w:t>
      </w:r>
    </w:p>
    <w:p w14:paraId="086DFB4E" w14:textId="4A983ADF" w:rsidR="006E0F62" w:rsidRDefault="006E0F62" w:rsidP="006E0F62">
      <w:pPr>
        <w:numPr>
          <w:ilvl w:val="0"/>
          <w:numId w:val="9"/>
        </w:numPr>
      </w:pPr>
      <w:r>
        <w:t>Pásky pro skladové prostory</w:t>
      </w:r>
    </w:p>
    <w:p w14:paraId="12B6A305" w14:textId="3DDB1985" w:rsidR="006E0F62" w:rsidRPr="00BD12E6" w:rsidRDefault="006E0F62" w:rsidP="006E0F62">
      <w:pPr>
        <w:numPr>
          <w:ilvl w:val="0"/>
          <w:numId w:val="9"/>
        </w:numPr>
      </w:pPr>
      <w:r>
        <w:t xml:space="preserve">Pásky pro </w:t>
      </w:r>
      <w:r w:rsidR="004B082F">
        <w:t>dopravní odvětví</w:t>
      </w:r>
    </w:p>
    <w:p w14:paraId="2DEF9AAA" w14:textId="77777777" w:rsidR="006E0F62" w:rsidRDefault="006E0F62"/>
    <w:p w14:paraId="56A2A706" w14:textId="01F75E87" w:rsidR="00350A0E" w:rsidRPr="0041289D" w:rsidRDefault="0041289D">
      <w:pPr>
        <w:rPr>
          <w:b/>
          <w:bCs/>
        </w:rPr>
      </w:pPr>
      <w:r w:rsidRPr="0041289D">
        <w:rPr>
          <w:b/>
          <w:bCs/>
        </w:rPr>
        <w:t xml:space="preserve">Reflexní pásky </w:t>
      </w:r>
    </w:p>
    <w:p w14:paraId="25F61068" w14:textId="35425C97" w:rsidR="0041289D" w:rsidRDefault="0041289D">
      <w:r w:rsidRPr="0041289D">
        <w:t xml:space="preserve">Řada reflexních pásek Heskins s vysokou viditelností vám nabízí výběr značkovacích pásek, které zvýrazní schody, nebezpečí a předměty prakticky ve všech světelných podmínkách. </w:t>
      </w:r>
      <w:r>
        <w:t>Dodává</w:t>
      </w:r>
      <w:r w:rsidRPr="0041289D">
        <w:t>me řadu retroreflexních pásek s vysokou viditelností, které vyhovují různým požadavkům na použití a rozpočtům, a mnoho z nich je k dispozici v různých barvách. Reflexní pásky Heskins s vysokou viditelností se snadno aplikují prakticky na všechny suché a hladké povrchy. Prohlédněte si řadu reflexních pásek s vysokou viditelností níže.</w:t>
      </w:r>
    </w:p>
    <w:p w14:paraId="1462930F" w14:textId="77777777" w:rsidR="0041289D" w:rsidRDefault="0041289D"/>
    <w:p w14:paraId="1C7C6A83" w14:textId="77777777" w:rsidR="0041289D" w:rsidRDefault="0041289D"/>
    <w:p w14:paraId="2F32A092" w14:textId="77777777" w:rsidR="0041289D" w:rsidRDefault="0041289D">
      <w:pPr>
        <w:rPr>
          <w:b/>
          <w:bCs/>
        </w:rPr>
      </w:pPr>
      <w:r w:rsidRPr="0041289D">
        <w:rPr>
          <w:b/>
          <w:bCs/>
        </w:rPr>
        <w:t>Protiskluzové pásky</w:t>
      </w:r>
    </w:p>
    <w:p w14:paraId="093DBB8F" w14:textId="77777777" w:rsidR="00B605EE" w:rsidRDefault="0041289D">
      <w:r w:rsidRPr="0041289D">
        <w:t xml:space="preserve">Originální protiskluzová páska Heskins je Safety-Grip, abrazivní minerály nanesené na samolepicí fóliový nosič. Páska Safety-Grip, vyráběná primárně pro průmyslové prostředí, lze použít i pro mnoho dalších aplikací. V roce 1997 vyvinula společnost Heskins odolný a účinný produkt, který je dodnes </w:t>
      </w:r>
      <w:r w:rsidR="00B605EE">
        <w:t xml:space="preserve">jejich </w:t>
      </w:r>
      <w:r w:rsidRPr="0041289D">
        <w:t xml:space="preserve">nejoblíbenější řadou. </w:t>
      </w:r>
      <w:r w:rsidR="00B605EE">
        <w:t>S</w:t>
      </w:r>
      <w:r w:rsidRPr="0041289D">
        <w:t xml:space="preserve">ortiment </w:t>
      </w:r>
      <w:r w:rsidR="00B605EE">
        <w:t xml:space="preserve">je </w:t>
      </w:r>
      <w:r w:rsidRPr="0041289D">
        <w:t>neustále rozšiřo</w:t>
      </w:r>
      <w:r w:rsidR="00B605EE">
        <w:t>ván</w:t>
      </w:r>
      <w:r w:rsidRPr="0041289D">
        <w:t xml:space="preserve"> a vyvíje</w:t>
      </w:r>
      <w:r w:rsidR="00B605EE">
        <w:t>n</w:t>
      </w:r>
      <w:r w:rsidRPr="0041289D">
        <w:t>; varianty povrchů, více barev, různá lepidla, speciální potisky a zakázkové doplňky.</w:t>
      </w:r>
      <w:r w:rsidRPr="0041289D">
        <w:t xml:space="preserve"> </w:t>
      </w:r>
    </w:p>
    <w:p w14:paraId="14CFC5A3" w14:textId="7F41FB6B" w:rsidR="0041289D" w:rsidRDefault="00B605EE">
      <w:r>
        <w:t>Vyrábí se také protiskluzová páska v neabrazivním provedení.</w:t>
      </w:r>
    </w:p>
    <w:p w14:paraId="11B7D54F" w14:textId="77777777" w:rsidR="00B605EE" w:rsidRDefault="00B605EE"/>
    <w:p w14:paraId="271ECBD8" w14:textId="74E8AB90" w:rsidR="00B605EE" w:rsidRDefault="00B605EE">
      <w:pPr>
        <w:rPr>
          <w:b/>
          <w:bCs/>
        </w:rPr>
      </w:pPr>
      <w:r w:rsidRPr="00B605EE">
        <w:rPr>
          <w:b/>
          <w:bCs/>
        </w:rPr>
        <w:t xml:space="preserve">Značkovací pásky </w:t>
      </w:r>
    </w:p>
    <w:p w14:paraId="3F7B965B" w14:textId="73117231" w:rsidR="00B605EE" w:rsidRPr="00B605EE" w:rsidRDefault="00B605EE">
      <w:r>
        <w:t xml:space="preserve">Tyto </w:t>
      </w:r>
      <w:r w:rsidRPr="00B605EE">
        <w:t>značkovací pás</w:t>
      </w:r>
      <w:r>
        <w:t>ky</w:t>
      </w:r>
      <w:r w:rsidRPr="00B605EE">
        <w:t xml:space="preserve"> j</w:t>
      </w:r>
      <w:r>
        <w:t>sou</w:t>
      </w:r>
      <w:r w:rsidRPr="00B605EE">
        <w:t xml:space="preserve"> vhodná pro značení ploch, předmětů nebo vozidel, aby upozornil</w:t>
      </w:r>
      <w:r>
        <w:t>y</w:t>
      </w:r>
      <w:r w:rsidRPr="00B605EE">
        <w:t xml:space="preserve"> lidi na nebezpečí, omezení nebo jednoduše pro zvýšení viditelnosti. Všechny podlahové pásky Heskins jsou vyráběny v nejvyšší kvalitě, aby byla zajištěna co nejdelší životnost. Značkovací pásky Heskins jsou k dispozici v různých barvách, šířkách, tloušťkách a délkách.</w:t>
      </w:r>
    </w:p>
    <w:p w14:paraId="5F8D574A" w14:textId="77777777" w:rsidR="00B605EE" w:rsidRDefault="00B605EE">
      <w:pPr>
        <w:rPr>
          <w:b/>
          <w:bCs/>
        </w:rPr>
      </w:pPr>
    </w:p>
    <w:p w14:paraId="3D1B8098" w14:textId="03578C18" w:rsidR="00B605EE" w:rsidRDefault="00B605EE">
      <w:pPr>
        <w:rPr>
          <w:b/>
          <w:bCs/>
        </w:rPr>
      </w:pPr>
      <w:r>
        <w:rPr>
          <w:b/>
          <w:bCs/>
        </w:rPr>
        <w:t xml:space="preserve">Speciální pásky </w:t>
      </w:r>
    </w:p>
    <w:p w14:paraId="61D73850" w14:textId="77777777" w:rsidR="00B605EE" w:rsidRPr="00B605EE" w:rsidRDefault="00B605EE" w:rsidP="00B605EE">
      <w:r w:rsidRPr="00B605EE">
        <w:t>Specializované pásky Heskins nabízejí i další využití kromě protiskluzových a značkovacích řešení.</w:t>
      </w:r>
    </w:p>
    <w:p w14:paraId="18985245" w14:textId="77777777" w:rsidR="00B605EE" w:rsidRPr="00B605EE" w:rsidRDefault="00B605EE" w:rsidP="00B605EE">
      <w:r w:rsidRPr="00B605EE">
        <w:lastRenderedPageBreak/>
        <w:t>Prohlédněte si níže nabídku specializovaných pásek Heskins.</w:t>
      </w:r>
    </w:p>
    <w:p w14:paraId="11FC10DB" w14:textId="77777777" w:rsidR="00B605EE" w:rsidRDefault="00B605EE"/>
    <w:p w14:paraId="28DE5BE6" w14:textId="3BC1F783" w:rsidR="00B605EE" w:rsidRDefault="00B605EE">
      <w:pPr>
        <w:rPr>
          <w:b/>
          <w:bCs/>
        </w:rPr>
      </w:pPr>
      <w:r w:rsidRPr="00B605EE">
        <w:rPr>
          <w:b/>
          <w:bCs/>
        </w:rPr>
        <w:t>Výseky, značení a příslušenství</w:t>
      </w:r>
    </w:p>
    <w:p w14:paraId="2E705B8B" w14:textId="77777777" w:rsidR="00B605EE" w:rsidRDefault="00B605EE">
      <w:pPr>
        <w:rPr>
          <w:b/>
          <w:bCs/>
        </w:rPr>
      </w:pPr>
    </w:p>
    <w:p w14:paraId="591581A3" w14:textId="77777777" w:rsidR="00E20416" w:rsidRDefault="00B605EE">
      <w:r w:rsidRPr="00E20416">
        <w:t xml:space="preserve">Samolepící výseky a značky pro předměty a pracoviště. </w:t>
      </w:r>
    </w:p>
    <w:p w14:paraId="3FF8B2CF" w14:textId="4C7C56A9" w:rsidR="00B605EE" w:rsidRPr="00E20416" w:rsidRDefault="00E20416">
      <w:r w:rsidRPr="00E20416">
        <w:t>Chemikálie a nářadí</w:t>
      </w:r>
      <w:r>
        <w:t xml:space="preserve"> pro zvýšení životnosti a pro lepší montáž.</w:t>
      </w:r>
    </w:p>
    <w:sectPr w:rsidR="00B605EE" w:rsidRPr="00E20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4241"/>
    <w:multiLevelType w:val="multilevel"/>
    <w:tmpl w:val="0A8CE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C87C6F"/>
    <w:multiLevelType w:val="multilevel"/>
    <w:tmpl w:val="F448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970952"/>
    <w:multiLevelType w:val="multilevel"/>
    <w:tmpl w:val="9E280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574734"/>
    <w:multiLevelType w:val="multilevel"/>
    <w:tmpl w:val="A7F4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753192"/>
    <w:multiLevelType w:val="multilevel"/>
    <w:tmpl w:val="E61C6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6270C3"/>
    <w:multiLevelType w:val="multilevel"/>
    <w:tmpl w:val="5802C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3701C9"/>
    <w:multiLevelType w:val="multilevel"/>
    <w:tmpl w:val="6302A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974C0C"/>
    <w:multiLevelType w:val="multilevel"/>
    <w:tmpl w:val="69043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39060F"/>
    <w:multiLevelType w:val="multilevel"/>
    <w:tmpl w:val="4EFC8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6028838">
    <w:abstractNumId w:val="6"/>
  </w:num>
  <w:num w:numId="2" w16cid:durableId="543761826">
    <w:abstractNumId w:val="5"/>
  </w:num>
  <w:num w:numId="3" w16cid:durableId="86316240">
    <w:abstractNumId w:val="8"/>
  </w:num>
  <w:num w:numId="4" w16cid:durableId="336232010">
    <w:abstractNumId w:val="4"/>
  </w:num>
  <w:num w:numId="5" w16cid:durableId="1261375262">
    <w:abstractNumId w:val="1"/>
  </w:num>
  <w:num w:numId="6" w16cid:durableId="1396125938">
    <w:abstractNumId w:val="0"/>
  </w:num>
  <w:num w:numId="7" w16cid:durableId="633412407">
    <w:abstractNumId w:val="2"/>
  </w:num>
  <w:num w:numId="8" w16cid:durableId="502595818">
    <w:abstractNumId w:val="7"/>
  </w:num>
  <w:num w:numId="9" w16cid:durableId="6332155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66"/>
    <w:rsid w:val="001A24E6"/>
    <w:rsid w:val="00350A0E"/>
    <w:rsid w:val="0041289D"/>
    <w:rsid w:val="00454424"/>
    <w:rsid w:val="004B082F"/>
    <w:rsid w:val="004E1953"/>
    <w:rsid w:val="005F1AC0"/>
    <w:rsid w:val="006043A2"/>
    <w:rsid w:val="006E0F62"/>
    <w:rsid w:val="00766E3F"/>
    <w:rsid w:val="007F3DE3"/>
    <w:rsid w:val="00AA3FDF"/>
    <w:rsid w:val="00B605EE"/>
    <w:rsid w:val="00B95D0C"/>
    <w:rsid w:val="00BD12E6"/>
    <w:rsid w:val="00CE0B4A"/>
    <w:rsid w:val="00DB6E39"/>
    <w:rsid w:val="00E20416"/>
    <w:rsid w:val="00E6090B"/>
    <w:rsid w:val="00E71366"/>
    <w:rsid w:val="00EF4D01"/>
    <w:rsid w:val="00F56DBE"/>
    <w:rsid w:val="00FD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5100F"/>
  <w15:chartTrackingRefBased/>
  <w15:docId w15:val="{A6DBEBEF-2BFC-4F81-86DF-9D696069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0F62"/>
  </w:style>
  <w:style w:type="paragraph" w:styleId="Nadpis1">
    <w:name w:val="heading 1"/>
    <w:basedOn w:val="Normln"/>
    <w:next w:val="Normln"/>
    <w:link w:val="Nadpis1Char"/>
    <w:uiPriority w:val="9"/>
    <w:qFormat/>
    <w:rsid w:val="00E713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71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713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713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713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713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713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713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713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713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713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713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7136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136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7136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7136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7136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7136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713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71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713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713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71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7136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7136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7136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713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7136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713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813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56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8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915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Vrla</dc:creator>
  <cp:keywords/>
  <dc:description/>
  <cp:lastModifiedBy>Martin Vrla</cp:lastModifiedBy>
  <cp:revision>6</cp:revision>
  <dcterms:created xsi:type="dcterms:W3CDTF">2025-06-08T12:01:00Z</dcterms:created>
  <dcterms:modified xsi:type="dcterms:W3CDTF">2025-06-10T19:25:00Z</dcterms:modified>
</cp:coreProperties>
</file>